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931" w:rsidRDefault="002551C0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  <w:hyperlink r:id="rId6" w:history="1">
        <w:r w:rsidR="00650882">
          <w:rPr>
            <w:rFonts w:ascii="Times New Roman" w:eastAsia="Times New Roman" w:hAnsi="Times New Roman"/>
            <w:b/>
            <w:color w:val="000000" w:themeColor="text1"/>
            <w:sz w:val="32"/>
            <w:szCs w:val="32"/>
            <w:lang w:eastAsia="uk-UA"/>
          </w:rPr>
          <w:t>Перелік коштів, отриманих з інших джерел, не заборонені законодавством</w:t>
        </w:r>
        <w:r w:rsidR="00AA4931" w:rsidRPr="003B2B36">
          <w:rPr>
            <w:rFonts w:ascii="Times New Roman" w:eastAsia="Times New Roman" w:hAnsi="Times New Roman"/>
            <w:b/>
            <w:color w:val="000000" w:themeColor="text1"/>
            <w:sz w:val="32"/>
            <w:szCs w:val="32"/>
            <w:lang w:eastAsia="uk-UA"/>
          </w:rPr>
          <w:t>,</w:t>
        </w:r>
      </w:hyperlink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які</w:t>
      </w:r>
      <w:r w:rsidR="00650882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надійшли</w:t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у </w:t>
      </w:r>
      <w:r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верес</w:t>
      </w:r>
      <w:r w:rsidR="00650882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ні</w:t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2021 року</w:t>
      </w:r>
    </w:p>
    <w:tbl>
      <w:tblPr>
        <w:tblStyle w:val="af6"/>
        <w:tblW w:w="9684" w:type="dxa"/>
        <w:tblLook w:val="04A0" w:firstRow="1" w:lastRow="0" w:firstColumn="1" w:lastColumn="0" w:noHBand="0" w:noVBand="1"/>
      </w:tblPr>
      <w:tblGrid>
        <w:gridCol w:w="1247"/>
        <w:gridCol w:w="5430"/>
        <w:gridCol w:w="3007"/>
      </w:tblGrid>
      <w:tr w:rsidR="00650882" w:rsidRPr="00AA4931" w:rsidTr="00650882">
        <w:trPr>
          <w:trHeight w:val="944"/>
        </w:trPr>
        <w:tc>
          <w:tcPr>
            <w:tcW w:w="1247" w:type="dxa"/>
            <w:vAlign w:val="center"/>
          </w:tcPr>
          <w:p w:rsidR="00650882" w:rsidRPr="00AA4931" w:rsidRDefault="00650882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4931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5430" w:type="dxa"/>
            <w:vAlign w:val="center"/>
          </w:tcPr>
          <w:p w:rsidR="00650882" w:rsidRPr="00AA4931" w:rsidRDefault="00650882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Найменування</w:t>
            </w:r>
          </w:p>
        </w:tc>
        <w:tc>
          <w:tcPr>
            <w:tcW w:w="3007" w:type="dxa"/>
            <w:vAlign w:val="center"/>
          </w:tcPr>
          <w:p w:rsidR="00650882" w:rsidRPr="00AA4931" w:rsidRDefault="00650882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Сума</w:t>
            </w:r>
          </w:p>
        </w:tc>
      </w:tr>
      <w:tr w:rsidR="00650882" w:rsidRPr="00AA4931" w:rsidTr="00650882">
        <w:trPr>
          <w:trHeight w:val="461"/>
        </w:trPr>
        <w:tc>
          <w:tcPr>
            <w:tcW w:w="1247" w:type="dxa"/>
          </w:tcPr>
          <w:p w:rsidR="00650882" w:rsidRPr="00AA4931" w:rsidRDefault="00650882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430" w:type="dxa"/>
          </w:tcPr>
          <w:p w:rsidR="00650882" w:rsidRPr="00AA4931" w:rsidRDefault="00650882" w:rsidP="005254C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Благодійні внески</w:t>
            </w:r>
          </w:p>
        </w:tc>
        <w:tc>
          <w:tcPr>
            <w:tcW w:w="3007" w:type="dxa"/>
          </w:tcPr>
          <w:p w:rsidR="00650882" w:rsidRPr="00AA4931" w:rsidRDefault="002551C0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650882">
              <w:rPr>
                <w:rFonts w:ascii="Times New Roman" w:hAnsi="Times New Roman"/>
                <w:sz w:val="28"/>
                <w:szCs w:val="28"/>
              </w:rPr>
              <w:t>50,00</w:t>
            </w:r>
          </w:p>
        </w:tc>
      </w:tr>
      <w:tr w:rsidR="00650882" w:rsidRPr="00AA4931" w:rsidTr="00650882">
        <w:trPr>
          <w:trHeight w:val="461"/>
        </w:trPr>
        <w:tc>
          <w:tcPr>
            <w:tcW w:w="1247" w:type="dxa"/>
          </w:tcPr>
          <w:p w:rsidR="00650882" w:rsidRDefault="00650882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:rsidR="00650882" w:rsidRPr="00CC45F4" w:rsidRDefault="00650882" w:rsidP="005254C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C45F4">
              <w:rPr>
                <w:rFonts w:ascii="Times New Roman" w:hAnsi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3007" w:type="dxa"/>
          </w:tcPr>
          <w:p w:rsidR="00650882" w:rsidRPr="00CC45F4" w:rsidRDefault="002551C0" w:rsidP="0065088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bookmarkStart w:id="0" w:name="_GoBack"/>
            <w:bookmarkEnd w:id="0"/>
            <w:r w:rsidR="00650882">
              <w:rPr>
                <w:rFonts w:ascii="Times New Roman" w:hAnsi="Times New Roman"/>
                <w:b/>
                <w:sz w:val="28"/>
                <w:szCs w:val="28"/>
              </w:rPr>
              <w:t>50,00</w:t>
            </w:r>
          </w:p>
        </w:tc>
      </w:tr>
    </w:tbl>
    <w:p w:rsidR="00AA4931" w:rsidRDefault="00AA493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</w:p>
    <w:p w:rsidR="00AA4931" w:rsidRDefault="00AA493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</w:p>
    <w:p w:rsidR="00466483" w:rsidRDefault="00466483"/>
    <w:sectPr w:rsidR="004664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10408"/>
    <w:multiLevelType w:val="multilevel"/>
    <w:tmpl w:val="CA98C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057"/>
    <w:rsid w:val="001222A5"/>
    <w:rsid w:val="002551C0"/>
    <w:rsid w:val="003B2B36"/>
    <w:rsid w:val="00466483"/>
    <w:rsid w:val="005E537D"/>
    <w:rsid w:val="00650882"/>
    <w:rsid w:val="00AA4931"/>
    <w:rsid w:val="00CC45F4"/>
    <w:rsid w:val="00E040E3"/>
    <w:rsid w:val="00E7019A"/>
    <w:rsid w:val="00F36057"/>
    <w:rsid w:val="00FA4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0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ef.kpi.ua/taxonomy/term/4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145</Words>
  <Characters>84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2021-08-06T11:43:00Z</dcterms:created>
  <dcterms:modified xsi:type="dcterms:W3CDTF">2021-10-01T09:28:00Z</dcterms:modified>
</cp:coreProperties>
</file>